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1C" w:rsidRDefault="00713B1C" w:rsidP="00713B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13B1C" w:rsidRPr="00490F9C" w:rsidRDefault="00713B1C" w:rsidP="00713B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90F9C">
        <w:rPr>
          <w:rFonts w:ascii="Arial" w:hAnsi="Arial" w:cs="Arial"/>
          <w:sz w:val="16"/>
          <w:szCs w:val="16"/>
        </w:rPr>
        <w:t>Załącznik nr 2 do oferty</w:t>
      </w:r>
    </w:p>
    <w:p w:rsidR="00713B1C" w:rsidRPr="00490F9C" w:rsidRDefault="00713B1C" w:rsidP="00713B1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90F9C">
        <w:rPr>
          <w:rFonts w:ascii="Arial" w:hAnsi="Arial" w:cs="Arial"/>
          <w:sz w:val="28"/>
          <w:szCs w:val="28"/>
        </w:rPr>
        <w:t>OŚWIADCZENIE</w:t>
      </w:r>
    </w:p>
    <w:p w:rsidR="00713B1C" w:rsidRPr="00490F9C" w:rsidRDefault="00713B1C" w:rsidP="00713B1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0F9C">
        <w:rPr>
          <w:rFonts w:ascii="Arial" w:hAnsi="Arial" w:cs="Arial"/>
          <w:sz w:val="28"/>
          <w:szCs w:val="28"/>
        </w:rPr>
        <w:t>Oświadczam, że zapoznałem się z warunkami przetargu i przyjmuję te warunki bez zastrzeżeń</w:t>
      </w:r>
    </w:p>
    <w:p w:rsidR="00713B1C" w:rsidRPr="00490F9C" w:rsidRDefault="00713B1C" w:rsidP="00713B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left="4248"/>
        <w:rPr>
          <w:rFonts w:ascii="Arial" w:hAnsi="Arial" w:cs="Arial"/>
          <w:sz w:val="28"/>
          <w:szCs w:val="28"/>
          <w:u w:val="single"/>
        </w:rPr>
      </w:pPr>
      <w:r w:rsidRPr="00490F9C">
        <w:rPr>
          <w:rFonts w:ascii="Arial" w:hAnsi="Arial" w:cs="Arial"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75EA6" wp14:editId="10A6F3DA">
                <wp:simplePos x="0" y="0"/>
                <wp:positionH relativeFrom="column">
                  <wp:posOffset>2643505</wp:posOffset>
                </wp:positionH>
                <wp:positionV relativeFrom="paragraph">
                  <wp:posOffset>71120</wp:posOffset>
                </wp:positionV>
                <wp:extent cx="2905125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81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15pt;margin-top:5.6pt;width:2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te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"/>
            </w:pict>
          </mc:Fallback>
        </mc:AlternateContent>
      </w:r>
      <w:r w:rsidRPr="00490F9C"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</w:t>
      </w:r>
    </w:p>
    <w:p w:rsidR="00713B1C" w:rsidRPr="00490F9C" w:rsidRDefault="00713B1C" w:rsidP="00713B1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490F9C">
        <w:rPr>
          <w:rFonts w:ascii="Arial" w:hAnsi="Arial" w:cs="Arial"/>
          <w:sz w:val="28"/>
          <w:szCs w:val="28"/>
        </w:rPr>
        <w:t xml:space="preserve">                                        data, podpis</w:t>
      </w:r>
    </w:p>
    <w:p w:rsidR="00713B1C" w:rsidRPr="00490F9C" w:rsidRDefault="00713B1C" w:rsidP="00713B1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3B1C" w:rsidRPr="00490F9C" w:rsidRDefault="00713B1C" w:rsidP="00713B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550" w:rsidRDefault="00AF0550" w:rsidP="00713B1C">
      <w:bookmarkStart w:id="0" w:name="_GoBack"/>
      <w:bookmarkEnd w:id="0"/>
    </w:p>
    <w:sectPr w:rsidR="00AF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46"/>
    <w:rsid w:val="00713B1C"/>
    <w:rsid w:val="00AF0550"/>
    <w:rsid w:val="00E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5FA6"/>
  <w15:chartTrackingRefBased/>
  <w15:docId w15:val="{97711828-BF20-482A-86B3-2630640A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B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Smyk (Nadleśnictwo Złocieniec)</dc:creator>
  <cp:keywords/>
  <dc:description/>
  <cp:lastModifiedBy>Szymon Smyk (Nadleśnictwo Złocieniec)</cp:lastModifiedBy>
  <cp:revision>2</cp:revision>
  <dcterms:created xsi:type="dcterms:W3CDTF">2023-08-03T11:52:00Z</dcterms:created>
  <dcterms:modified xsi:type="dcterms:W3CDTF">2023-08-03T11:52:00Z</dcterms:modified>
</cp:coreProperties>
</file>